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jc w:val="center"/>
              <w:rPr>
                <w:rFonts w:ascii="宋体" w:hAnsi="宋体" w:eastAsia="宋体"/>
                <w:bCs/>
                <w:sz w:val="21"/>
                <w:szCs w:val="21"/>
              </w:rPr>
            </w:pPr>
            <w:r>
              <w:rPr>
                <w:rFonts w:ascii="宋体" w:hAnsi="宋体" w:eastAsia="宋体"/>
                <w:bCs/>
                <w:sz w:val="21"/>
                <w:szCs w:val="21"/>
              </w:rPr>
              <w:t>项目名称</w:t>
            </w:r>
          </w:p>
        </w:tc>
        <w:tc>
          <w:tcPr>
            <w:tcW w:w="7289" w:type="dxa"/>
            <w:gridSpan w:val="2"/>
            <w:vAlign w:val="center"/>
          </w:tcPr>
          <w:p>
            <w:pPr>
              <w:widowControl/>
              <w:spacing w:line="360" w:lineRule="auto"/>
              <w:ind w:firstLine="480" w:firstLineChars="200"/>
              <w:jc w:val="center"/>
              <w:rPr>
                <w:kern w:val="0"/>
                <w:sz w:val="24"/>
                <w:szCs w:val="24"/>
              </w:rPr>
            </w:pPr>
            <w:r>
              <w:rPr>
                <w:rFonts w:hint="eastAsia"/>
                <w:kern w:val="0"/>
                <w:sz w:val="24"/>
                <w:szCs w:val="24"/>
              </w:rPr>
              <w:t>攀枝花东区梁坪110千伏输变电扩建工程</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1"/>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SimSun,Bold">
    <w:altName w:val="宋体"/>
    <w:panose1 w:val="00000000000000000000"/>
    <w:charset w:val="86"/>
    <w:family w:val="auto"/>
    <w:pitch w:val="default"/>
    <w:sig w:usb0="00000000" w:usb1="00000000" w:usb2="00000010" w:usb3="00000000" w:csb0="00040000" w:csb1="00000000"/>
  </w:font>
  <w:font w:name="ËÎÌå">
    <w:altName w:val="Arial"/>
    <w:panose1 w:val="00000000000000000000"/>
    <w:charset w:val="00"/>
    <w:family w:val="swiss"/>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F688B"/>
    <w:rsid w:val="002133BE"/>
    <w:rsid w:val="006755A5"/>
    <w:rsid w:val="00675781"/>
    <w:rsid w:val="006B551F"/>
    <w:rsid w:val="006C4DEF"/>
    <w:rsid w:val="006E776A"/>
    <w:rsid w:val="0074538C"/>
    <w:rsid w:val="007463B7"/>
    <w:rsid w:val="007663E6"/>
    <w:rsid w:val="00817FB3"/>
    <w:rsid w:val="008A0AED"/>
    <w:rsid w:val="008F1CE7"/>
    <w:rsid w:val="009035EC"/>
    <w:rsid w:val="00986D25"/>
    <w:rsid w:val="009F3177"/>
    <w:rsid w:val="00AA3403"/>
    <w:rsid w:val="00E74409"/>
    <w:rsid w:val="00F020A5"/>
    <w:rsid w:val="00FA6790"/>
    <w:rsid w:val="00FE704E"/>
    <w:rsid w:val="115914D2"/>
    <w:rsid w:val="3EC84FA4"/>
    <w:rsid w:val="415F6580"/>
    <w:rsid w:val="44EB321A"/>
    <w:rsid w:val="6D53502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imes New Roman" w:hAnsi="Times New Roman" w:eastAsia="仿宋_GB2312"/>
      <w:kern w:val="2"/>
      <w:sz w:val="18"/>
      <w:szCs w:val="18"/>
    </w:rPr>
  </w:style>
  <w:style w:type="character" w:customStyle="1" w:styleId="7">
    <w:name w:val="页脚 Char"/>
    <w:basedOn w:val="4"/>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464</Characters>
  <Lines>3</Lines>
  <Paragraphs>1</Paragraphs>
  <ScaleCrop>false</ScaleCrop>
  <LinksUpToDate>false</LinksUpToDate>
  <CharactersWithSpaces>544</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dingshaohua</cp:lastModifiedBy>
  <dcterms:modified xsi:type="dcterms:W3CDTF">2021-01-11T01:11:20Z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